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652C" w:rsidRDefault="00DB652C" w:rsidP="0089680D">
      <w:pPr>
        <w:jc w:val="both"/>
      </w:pPr>
    </w:p>
    <w:p w:rsidR="000B53F8" w:rsidRDefault="000B53F8" w:rsidP="0089680D">
      <w:pPr>
        <w:jc w:val="both"/>
      </w:pPr>
      <w:r>
        <w:t>Изх. №</w:t>
      </w:r>
      <w:r w:rsidR="009D4384">
        <w:t xml:space="preserve"> АВиК-02-1-2</w:t>
      </w:r>
    </w:p>
    <w:p w:rsidR="000B53F8" w:rsidRDefault="009D4384" w:rsidP="0089680D">
      <w:pPr>
        <w:jc w:val="both"/>
      </w:pPr>
      <w:r>
        <w:t>09.05.</w:t>
      </w:r>
      <w:r w:rsidR="00777221">
        <w:t>2025</w:t>
      </w:r>
      <w:r w:rsidR="000B53F8">
        <w:t xml:space="preserve"> г.</w:t>
      </w:r>
    </w:p>
    <w:p w:rsidR="00C01A85" w:rsidRDefault="00C01A85" w:rsidP="00590B6D">
      <w:pPr>
        <w:jc w:val="both"/>
        <w:rPr>
          <w:b/>
        </w:rPr>
      </w:pPr>
    </w:p>
    <w:p w:rsidR="000B53F8" w:rsidRDefault="000B53F8" w:rsidP="00590B6D">
      <w:pPr>
        <w:jc w:val="both"/>
      </w:pPr>
      <w:r>
        <w:rPr>
          <w:b/>
        </w:rPr>
        <w:t xml:space="preserve">ДО </w:t>
      </w:r>
    </w:p>
    <w:p w:rsidR="000B53F8" w:rsidRDefault="000B53F8" w:rsidP="0089680D">
      <w:pPr>
        <w:jc w:val="both"/>
        <w:rPr>
          <w:b/>
        </w:rPr>
      </w:pPr>
      <w:r>
        <w:rPr>
          <w:b/>
        </w:rPr>
        <w:t>ИНЖ. ЯВОР МИЛАНОВ</w:t>
      </w:r>
    </w:p>
    <w:p w:rsidR="000B53F8" w:rsidRDefault="006512E0" w:rsidP="0089680D">
      <w:pPr>
        <w:jc w:val="both"/>
        <w:rPr>
          <w:b/>
        </w:rPr>
      </w:pPr>
      <w:r>
        <w:rPr>
          <w:b/>
        </w:rPr>
        <w:t>УПРАВИТЕЛ НА ВИК</w:t>
      </w:r>
      <w:r w:rsidR="000B53F8">
        <w:rPr>
          <w:b/>
        </w:rPr>
        <w:t xml:space="preserve"> ООД ТЪРГОВИЩЕ</w:t>
      </w:r>
    </w:p>
    <w:p w:rsidR="000B53F8" w:rsidRDefault="00B065E8" w:rsidP="0089680D">
      <w:pPr>
        <w:jc w:val="both"/>
      </w:pPr>
      <w:r>
        <w:t>гр. Търговище, бул. „29-ти Я</w:t>
      </w:r>
      <w:r w:rsidR="000B53F8">
        <w:t>нуари” № 3</w:t>
      </w:r>
    </w:p>
    <w:p w:rsidR="000B53F8" w:rsidRPr="00FD0CDC" w:rsidRDefault="000B53F8" w:rsidP="0089680D">
      <w:pPr>
        <w:jc w:val="both"/>
        <w:rPr>
          <w:b/>
          <w:sz w:val="2"/>
          <w:szCs w:val="2"/>
          <w:lang w:val="ru-RU"/>
        </w:rPr>
      </w:pPr>
    </w:p>
    <w:p w:rsidR="000B53F8" w:rsidRPr="00FD0CDC" w:rsidRDefault="000B53F8" w:rsidP="0089680D">
      <w:pPr>
        <w:jc w:val="both"/>
        <w:rPr>
          <w:b/>
          <w:sz w:val="2"/>
          <w:szCs w:val="2"/>
          <w:lang w:val="ru-RU"/>
        </w:rPr>
      </w:pPr>
    </w:p>
    <w:p w:rsidR="000B53F8" w:rsidRPr="003A7E98" w:rsidRDefault="000B53F8" w:rsidP="0089680D">
      <w:pPr>
        <w:jc w:val="both"/>
        <w:rPr>
          <w:b/>
          <w:sz w:val="2"/>
          <w:szCs w:val="2"/>
          <w:lang w:val="ru-RU"/>
        </w:rPr>
      </w:pPr>
    </w:p>
    <w:p w:rsidR="00E95EFA" w:rsidRDefault="00E95EFA" w:rsidP="003A7E98">
      <w:pPr>
        <w:jc w:val="both"/>
        <w:rPr>
          <w:b/>
        </w:rPr>
      </w:pPr>
    </w:p>
    <w:p w:rsidR="000B53F8" w:rsidRDefault="000B53F8" w:rsidP="002D1088">
      <w:pPr>
        <w:ind w:firstLine="720"/>
        <w:jc w:val="both"/>
      </w:pPr>
      <w:r>
        <w:rPr>
          <w:b/>
        </w:rPr>
        <w:t xml:space="preserve">ОТНОСНО: </w:t>
      </w:r>
      <w:r w:rsidR="00B6327A">
        <w:rPr>
          <w:i/>
        </w:rPr>
        <w:t xml:space="preserve">Провеждане на </w:t>
      </w:r>
      <w:r w:rsidR="00F50B98">
        <w:rPr>
          <w:i/>
        </w:rPr>
        <w:t>редовно заседание на О</w:t>
      </w:r>
      <w:r>
        <w:rPr>
          <w:i/>
        </w:rPr>
        <w:t>бщото събрание на Асоциация по водоснабдяване и канализация на обособената територия, обслужвана от „Водоснабдяване и канализация“ ООД</w:t>
      </w:r>
      <w:r w:rsidR="005F48F6">
        <w:rPr>
          <w:i/>
        </w:rPr>
        <w:t xml:space="preserve"> </w:t>
      </w:r>
      <w:r>
        <w:rPr>
          <w:i/>
        </w:rPr>
        <w:t>Търговище</w:t>
      </w:r>
    </w:p>
    <w:p w:rsidR="000B53F8" w:rsidRDefault="000B53F8" w:rsidP="0089680D">
      <w:pPr>
        <w:jc w:val="both"/>
        <w:rPr>
          <w:b/>
          <w:sz w:val="2"/>
          <w:szCs w:val="2"/>
        </w:rPr>
      </w:pPr>
    </w:p>
    <w:p w:rsidR="003A7E98" w:rsidRPr="00FD0CDC" w:rsidRDefault="003A7E98" w:rsidP="0089680D">
      <w:pPr>
        <w:jc w:val="both"/>
        <w:rPr>
          <w:b/>
          <w:sz w:val="2"/>
          <w:szCs w:val="2"/>
        </w:rPr>
      </w:pPr>
    </w:p>
    <w:p w:rsidR="000B53F8" w:rsidRPr="00FD0CDC" w:rsidRDefault="000B53F8" w:rsidP="0089680D">
      <w:pPr>
        <w:jc w:val="both"/>
        <w:rPr>
          <w:b/>
          <w:sz w:val="2"/>
          <w:szCs w:val="2"/>
          <w:lang w:val="ru-RU"/>
        </w:rPr>
      </w:pPr>
    </w:p>
    <w:p w:rsidR="000B53F8" w:rsidRPr="003A7E98" w:rsidRDefault="000B53F8" w:rsidP="0089680D">
      <w:pPr>
        <w:jc w:val="both"/>
        <w:rPr>
          <w:b/>
          <w:sz w:val="2"/>
          <w:szCs w:val="2"/>
          <w:lang w:val="ru-RU"/>
        </w:rPr>
      </w:pPr>
    </w:p>
    <w:p w:rsidR="00D552B6" w:rsidRPr="003A7E98" w:rsidRDefault="000B53F8" w:rsidP="00590B6D">
      <w:pPr>
        <w:jc w:val="both"/>
        <w:rPr>
          <w:b/>
          <w:sz w:val="2"/>
          <w:szCs w:val="2"/>
          <w:lang w:val="ru-RU"/>
        </w:rPr>
      </w:pPr>
      <w:r w:rsidRPr="003A7E98">
        <w:rPr>
          <w:b/>
          <w:sz w:val="2"/>
          <w:szCs w:val="2"/>
        </w:rPr>
        <w:t xml:space="preserve"> </w:t>
      </w:r>
      <w:r w:rsidRPr="003A7E98">
        <w:rPr>
          <w:b/>
          <w:sz w:val="2"/>
          <w:szCs w:val="2"/>
          <w:lang w:val="ru-RU"/>
        </w:rPr>
        <w:tab/>
      </w:r>
    </w:p>
    <w:p w:rsidR="00E95EFA" w:rsidRDefault="00E95EFA" w:rsidP="00682168">
      <w:pPr>
        <w:jc w:val="both"/>
        <w:rPr>
          <w:b/>
        </w:rPr>
      </w:pPr>
    </w:p>
    <w:p w:rsidR="000B53F8" w:rsidRDefault="000B53F8" w:rsidP="00682168">
      <w:pPr>
        <w:jc w:val="both"/>
      </w:pPr>
      <w:r>
        <w:rPr>
          <w:b/>
        </w:rPr>
        <w:t>УВАЖАЕМИ ГОСПОДИН МИЛАНОВ,</w:t>
      </w:r>
    </w:p>
    <w:p w:rsidR="00214129" w:rsidRDefault="00214129" w:rsidP="00DA1A54">
      <w:pPr>
        <w:ind w:firstLine="720"/>
        <w:jc w:val="both"/>
      </w:pPr>
    </w:p>
    <w:p w:rsidR="00581416" w:rsidRDefault="00581416" w:rsidP="00581416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FF0000"/>
          <w:lang w:val="bg-BG"/>
        </w:rPr>
      </w:pPr>
      <w:r w:rsidRPr="00EC336D">
        <w:rPr>
          <w:noProof/>
          <w:lang w:val="bg-BG"/>
        </w:rPr>
        <w:t xml:space="preserve">В качеството си на Председател на Асоциация по водоснабдяване и канализация </w:t>
      </w:r>
      <w:r w:rsidRPr="00EC336D">
        <w:rPr>
          <w:noProof/>
          <w:lang w:val="ru-RU"/>
        </w:rPr>
        <w:t>на обособената територия, обслужвана от „Водосна</w:t>
      </w:r>
      <w:r w:rsidR="00A863C3">
        <w:rPr>
          <w:noProof/>
          <w:lang w:val="ru-RU"/>
        </w:rPr>
        <w:t xml:space="preserve">бдяване и канализация” ООД </w:t>
      </w:r>
      <w:r w:rsidRPr="00EC336D">
        <w:rPr>
          <w:noProof/>
          <w:lang w:val="ru-RU"/>
        </w:rPr>
        <w:t>Търговище и на основание чл. 198в, ал. 6 от Закона за водите (</w:t>
      </w:r>
      <w:r w:rsidRPr="00EC336D">
        <w:rPr>
          <w:noProof/>
          <w:lang w:val="bg-BG"/>
        </w:rPr>
        <w:t>ЗВ</w:t>
      </w:r>
      <w:r w:rsidRPr="00EC336D">
        <w:rPr>
          <w:noProof/>
          <w:lang w:val="ru-RU"/>
        </w:rPr>
        <w:t>)</w:t>
      </w:r>
      <w:r>
        <w:rPr>
          <w:noProof/>
          <w:lang w:val="bg-BG"/>
        </w:rPr>
        <w:t xml:space="preserve"> във вр. с</w:t>
      </w:r>
      <w:r>
        <w:rPr>
          <w:noProof/>
          <w:lang w:val="ru-RU"/>
        </w:rPr>
        <w:t xml:space="preserve"> чл. 9, ал. 2</w:t>
      </w:r>
      <w:r w:rsidRPr="00EC336D">
        <w:rPr>
          <w:noProof/>
          <w:lang w:val="ru-RU"/>
        </w:rPr>
        <w:t xml:space="preserve"> и чл. 10, ал. 1 от </w:t>
      </w:r>
      <w:r w:rsidRPr="00EC336D">
        <w:rPr>
          <w:noProof/>
          <w:lang w:val="bg-BG"/>
        </w:rPr>
        <w:t xml:space="preserve">Правилника за организацията и дейността на асоциациите по водоснабдяване и канализация </w:t>
      </w:r>
      <w:r w:rsidRPr="00A863C3">
        <w:rPr>
          <w:noProof/>
          <w:color w:val="000000" w:themeColor="text1"/>
          <w:lang w:val="bg-BG"/>
        </w:rPr>
        <w:t xml:space="preserve">(ПОДАВИК), свиквам </w:t>
      </w:r>
      <w:r w:rsidRPr="00A863C3">
        <w:rPr>
          <w:b/>
          <w:noProof/>
          <w:color w:val="000000" w:themeColor="text1"/>
          <w:lang w:val="bg-BG"/>
        </w:rPr>
        <w:t>редовно заседание</w:t>
      </w:r>
      <w:r w:rsidRPr="00A863C3">
        <w:rPr>
          <w:noProof/>
          <w:color w:val="000000" w:themeColor="text1"/>
          <w:lang w:val="bg-BG"/>
        </w:rPr>
        <w:t xml:space="preserve"> на Общото събрание на Асоциацията на </w:t>
      </w:r>
      <w:r w:rsidR="00EA2C30" w:rsidRPr="00271295">
        <w:rPr>
          <w:b/>
          <w:noProof/>
          <w:color w:val="000000" w:themeColor="text1"/>
          <w:lang w:val="bg-BG"/>
        </w:rPr>
        <w:t>10.06.2025 г. (вторник) от 10:30 часа</w:t>
      </w:r>
      <w:r w:rsidR="00EA2C30" w:rsidRPr="00271295">
        <w:rPr>
          <w:noProof/>
          <w:color w:val="000000" w:themeColor="text1"/>
          <w:lang w:val="bg-BG"/>
        </w:rPr>
        <w:t xml:space="preserve"> </w:t>
      </w:r>
      <w:r w:rsidRPr="00A863C3">
        <w:rPr>
          <w:color w:val="000000" w:themeColor="text1"/>
          <w:lang w:val="bg-BG"/>
        </w:rPr>
        <w:t>при следния дневен ред:</w:t>
      </w:r>
    </w:p>
    <w:p w:rsidR="005210D4" w:rsidRPr="009563DF" w:rsidRDefault="005210D4" w:rsidP="005210D4">
      <w:pPr>
        <w:ind w:firstLine="708"/>
        <w:jc w:val="both"/>
        <w:rPr>
          <w:noProof/>
          <w:color w:val="000000"/>
        </w:rPr>
      </w:pPr>
      <w:r w:rsidRPr="009563DF">
        <w:rPr>
          <w:noProof/>
          <w:color w:val="000000"/>
        </w:rPr>
        <w:t xml:space="preserve">1. Приемане на годишен отчет за дейността на </w:t>
      </w:r>
      <w:r w:rsidRPr="009563DF">
        <w:rPr>
          <w:noProof/>
          <w:lang w:val="ru-RU"/>
        </w:rPr>
        <w:t>Асоциация по ВиК Търговище за 2024</w:t>
      </w:r>
      <w:r w:rsidRPr="009563DF">
        <w:rPr>
          <w:noProof/>
        </w:rPr>
        <w:t xml:space="preserve"> </w:t>
      </w:r>
      <w:r w:rsidRPr="009563DF">
        <w:rPr>
          <w:noProof/>
          <w:lang w:val="ru-RU"/>
        </w:rPr>
        <w:t xml:space="preserve">г., на основание на чл. 198в, ал. 4, т. 10 от ЗВ, във връзка с чл. 9, ал. 2 от ПОДАВИК. </w:t>
      </w:r>
    </w:p>
    <w:p w:rsidR="005210D4" w:rsidRPr="009563DF" w:rsidRDefault="005210D4" w:rsidP="005210D4">
      <w:pPr>
        <w:ind w:firstLine="708"/>
        <w:jc w:val="both"/>
        <w:rPr>
          <w:noProof/>
          <w:lang w:val="ru-RU"/>
        </w:rPr>
      </w:pPr>
      <w:r w:rsidRPr="009563DF">
        <w:rPr>
          <w:noProof/>
          <w:lang w:val="ru-RU"/>
        </w:rPr>
        <w:t>2. Приемане на о</w:t>
      </w:r>
      <w:r w:rsidRPr="009563DF">
        <w:rPr>
          <w:noProof/>
        </w:rPr>
        <w:t xml:space="preserve">тчет за изпълнението на бюджета </w:t>
      </w:r>
      <w:r w:rsidRPr="009563DF">
        <w:rPr>
          <w:noProof/>
          <w:color w:val="000000"/>
        </w:rPr>
        <w:t xml:space="preserve">на </w:t>
      </w:r>
      <w:r w:rsidRPr="009563DF">
        <w:rPr>
          <w:noProof/>
          <w:lang w:val="ru-RU"/>
        </w:rPr>
        <w:t xml:space="preserve">Асоциация по ВиК Търговище за </w:t>
      </w:r>
      <w:r w:rsidRPr="009563DF">
        <w:rPr>
          <w:noProof/>
        </w:rPr>
        <w:t xml:space="preserve">2024 г., на основание с </w:t>
      </w:r>
      <w:r w:rsidRPr="009563DF">
        <w:rPr>
          <w:noProof/>
          <w:lang w:val="ru-RU"/>
        </w:rPr>
        <w:t xml:space="preserve">чл.26, ал. 3 ПОДАВИК, във връзка с чл. 9, ал. 2 от ПОДАВИК. </w:t>
      </w:r>
    </w:p>
    <w:p w:rsidR="005210D4" w:rsidRPr="009563DF" w:rsidRDefault="005210D4" w:rsidP="005210D4">
      <w:pPr>
        <w:ind w:firstLine="708"/>
        <w:jc w:val="both"/>
        <w:rPr>
          <w:noProof/>
          <w:lang w:val="ru-RU"/>
        </w:rPr>
      </w:pPr>
      <w:r w:rsidRPr="009563DF">
        <w:rPr>
          <w:noProof/>
          <w:lang w:val="ru-RU"/>
        </w:rPr>
        <w:t xml:space="preserve">3. </w:t>
      </w:r>
      <w:r w:rsidRPr="009563DF">
        <w:rPr>
          <w:noProof/>
          <w:color w:val="000000"/>
        </w:rPr>
        <w:t xml:space="preserve">Приемане на бюджет на </w:t>
      </w:r>
      <w:r w:rsidRPr="009563DF">
        <w:rPr>
          <w:noProof/>
          <w:lang w:val="ru-RU"/>
        </w:rPr>
        <w:t>Асоциация по ВиК Търговище за 2025 г., съгласно чл. 198в, ал. 4, т. 9 от ЗВ, във връзка с чл. 9, ал. 2 от ПОДАВИК.</w:t>
      </w:r>
    </w:p>
    <w:p w:rsidR="00682CC5" w:rsidRDefault="005210D4" w:rsidP="00682CC5">
      <w:pPr>
        <w:ind w:firstLine="708"/>
        <w:jc w:val="both"/>
        <w:rPr>
          <w:noProof/>
        </w:rPr>
      </w:pPr>
      <w:r w:rsidRPr="009563DF">
        <w:rPr>
          <w:noProof/>
          <w:color w:val="000000"/>
        </w:rPr>
        <w:t xml:space="preserve">4. </w:t>
      </w:r>
      <w:r w:rsidRPr="009563DF">
        <w:t xml:space="preserve">Одобряване на подробна инвестиционна програма на </w:t>
      </w:r>
      <w:r w:rsidRPr="009563DF">
        <w:rPr>
          <w:noProof/>
          <w:lang w:val="ru-RU"/>
        </w:rPr>
        <w:t>„Водоснабдяване и канализация” ООД Търговище</w:t>
      </w:r>
      <w:r w:rsidR="004D1CD2" w:rsidRPr="004D1CD2">
        <w:t xml:space="preserve"> </w:t>
      </w:r>
      <w:r w:rsidR="004D1CD2" w:rsidRPr="009563DF">
        <w:t xml:space="preserve">за 2025 г. </w:t>
      </w:r>
      <w:r w:rsidRPr="009563DF">
        <w:t xml:space="preserve"> на основание на </w:t>
      </w:r>
      <w:r w:rsidRPr="009563DF">
        <w:rPr>
          <w:color w:val="000000" w:themeColor="text1"/>
        </w:rPr>
        <w:t>чл. 33</w:t>
      </w:r>
      <w:r w:rsidR="00271295">
        <w:rPr>
          <w:color w:val="000000" w:themeColor="text1"/>
        </w:rPr>
        <w:t xml:space="preserve"> </w:t>
      </w:r>
      <w:r w:rsidRPr="009563DF">
        <w:rPr>
          <w:color w:val="000000" w:themeColor="text1"/>
        </w:rPr>
        <w:t xml:space="preserve">б. „а“ </w:t>
      </w:r>
      <w:r w:rsidR="00682CC5" w:rsidRPr="00884C05">
        <w:rPr>
          <w:color w:val="000000" w:themeColor="text1"/>
        </w:rPr>
        <w:t xml:space="preserve">от </w:t>
      </w:r>
      <w:r w:rsidR="00271295">
        <w:t>ПОДАВИК.</w:t>
      </w:r>
    </w:p>
    <w:p w:rsidR="005210D4" w:rsidRPr="009563DF" w:rsidRDefault="005210D4" w:rsidP="005210D4">
      <w:pPr>
        <w:ind w:firstLine="708"/>
        <w:jc w:val="both"/>
        <w:rPr>
          <w:noProof/>
        </w:rPr>
      </w:pPr>
      <w:r w:rsidRPr="009563DF">
        <w:rPr>
          <w:noProof/>
        </w:rPr>
        <w:t>5. Разни.</w:t>
      </w:r>
    </w:p>
    <w:p w:rsidR="00581416" w:rsidRPr="006F3E46" w:rsidRDefault="00581416" w:rsidP="00454992">
      <w:pPr>
        <w:ind w:firstLine="708"/>
        <w:jc w:val="both"/>
        <w:rPr>
          <w:noProof/>
        </w:rPr>
      </w:pPr>
      <w:r w:rsidRPr="006F3E46">
        <w:rPr>
          <w:noProof/>
        </w:rPr>
        <w:t xml:space="preserve">На основание чл. 10, ал. 5, т. 6  от ПОДАВИК определям резервна дата и час за провеждане на </w:t>
      </w:r>
      <w:r w:rsidRPr="00CF1562">
        <w:rPr>
          <w:noProof/>
          <w:color w:val="000000" w:themeColor="text1"/>
        </w:rPr>
        <w:t xml:space="preserve">заседанието </w:t>
      </w:r>
      <w:r w:rsidR="00D759B1" w:rsidRPr="00271295">
        <w:rPr>
          <w:b/>
          <w:noProof/>
          <w:color w:val="000000" w:themeColor="text1"/>
        </w:rPr>
        <w:t>27.06.2025</w:t>
      </w:r>
      <w:r w:rsidR="00B37932" w:rsidRPr="00271295">
        <w:rPr>
          <w:b/>
          <w:noProof/>
          <w:color w:val="000000" w:themeColor="text1"/>
        </w:rPr>
        <w:t xml:space="preserve"> г. (петък) от 10:3</w:t>
      </w:r>
      <w:r w:rsidRPr="00271295">
        <w:rPr>
          <w:b/>
          <w:noProof/>
          <w:color w:val="000000" w:themeColor="text1"/>
        </w:rPr>
        <w:t>0 часа,</w:t>
      </w:r>
      <w:r w:rsidRPr="00CF1562">
        <w:rPr>
          <w:noProof/>
          <w:color w:val="000000" w:themeColor="text1"/>
        </w:rPr>
        <w:t xml:space="preserve"> </w:t>
      </w:r>
      <w:r w:rsidRPr="00CF1562">
        <w:rPr>
          <w:b/>
          <w:noProof/>
          <w:color w:val="000000" w:themeColor="text1"/>
        </w:rPr>
        <w:t>без промяна на дневния</w:t>
      </w:r>
      <w:r w:rsidRPr="00357004">
        <w:rPr>
          <w:b/>
          <w:noProof/>
          <w:color w:val="FF0000"/>
        </w:rPr>
        <w:t xml:space="preserve"> </w:t>
      </w:r>
      <w:r w:rsidRPr="006F3E46">
        <w:rPr>
          <w:b/>
          <w:noProof/>
        </w:rPr>
        <w:t>ред.</w:t>
      </w:r>
      <w:r w:rsidRPr="006F3E46">
        <w:rPr>
          <w:noProof/>
        </w:rPr>
        <w:t xml:space="preserve"> Мандатите, предоставени на членовете на Асоциацията за първоначално определената дата, запазват валидността си.</w:t>
      </w:r>
    </w:p>
    <w:p w:rsidR="00A22247" w:rsidRPr="00277640" w:rsidRDefault="00A22247" w:rsidP="00696FD1">
      <w:pPr>
        <w:ind w:firstLine="708"/>
        <w:jc w:val="both"/>
      </w:pPr>
      <w:r>
        <w:rPr>
          <w:noProof/>
        </w:rPr>
        <w:t>На основание чл. 12, а</w:t>
      </w:r>
      <w:r w:rsidR="00581416">
        <w:rPr>
          <w:noProof/>
        </w:rPr>
        <w:t>л. 6 от ПОДАВИК, по решение на о</w:t>
      </w:r>
      <w:r>
        <w:rPr>
          <w:noProof/>
        </w:rPr>
        <w:t>бщото събрание</w:t>
      </w:r>
      <w:r w:rsidR="0040728B">
        <w:rPr>
          <w:noProof/>
        </w:rPr>
        <w:t>,</w:t>
      </w:r>
      <w:r>
        <w:rPr>
          <w:noProof/>
        </w:rPr>
        <w:t xml:space="preserve"> може да бъдете изслушан по въпроси от дневния ред.</w:t>
      </w:r>
    </w:p>
    <w:p w:rsidR="00A8619A" w:rsidRPr="006322CE" w:rsidRDefault="00A22247" w:rsidP="006322CE">
      <w:pPr>
        <w:suppressAutoHyphens w:val="0"/>
        <w:autoSpaceDN/>
        <w:ind w:firstLine="708"/>
        <w:jc w:val="both"/>
        <w:textAlignment w:val="auto"/>
        <w:rPr>
          <w:noProof/>
        </w:rPr>
      </w:pPr>
      <w:r>
        <w:rPr>
          <w:noProof/>
        </w:rPr>
        <w:t xml:space="preserve">Очаквам Вашето участие. </w:t>
      </w:r>
    </w:p>
    <w:p w:rsidR="00731656" w:rsidRDefault="00731656" w:rsidP="00895570">
      <w:pPr>
        <w:spacing w:line="276" w:lineRule="auto"/>
        <w:jc w:val="both"/>
        <w:rPr>
          <w:b/>
        </w:rPr>
      </w:pPr>
    </w:p>
    <w:p w:rsidR="005E0ECE" w:rsidRDefault="005E0ECE" w:rsidP="00CE5171">
      <w:pPr>
        <w:spacing w:line="276" w:lineRule="auto"/>
        <w:ind w:firstLine="708"/>
        <w:jc w:val="both"/>
        <w:rPr>
          <w:b/>
        </w:rPr>
      </w:pPr>
    </w:p>
    <w:p w:rsidR="000B53F8" w:rsidRDefault="000B53F8" w:rsidP="00CE5171">
      <w:pPr>
        <w:spacing w:line="276" w:lineRule="auto"/>
        <w:ind w:firstLine="708"/>
        <w:jc w:val="both"/>
        <w:rPr>
          <w:b/>
        </w:rPr>
      </w:pPr>
      <w:r>
        <w:rPr>
          <w:b/>
        </w:rPr>
        <w:t xml:space="preserve">С уважение, </w:t>
      </w:r>
    </w:p>
    <w:p w:rsidR="00E64A58" w:rsidRDefault="00E64A58" w:rsidP="00CE5171">
      <w:pPr>
        <w:spacing w:line="276" w:lineRule="auto"/>
        <w:ind w:firstLine="708"/>
        <w:jc w:val="both"/>
        <w:rPr>
          <w:b/>
        </w:rPr>
      </w:pPr>
    </w:p>
    <w:p w:rsidR="000B53F8" w:rsidRDefault="00581416" w:rsidP="00CE5171">
      <w:pPr>
        <w:spacing w:line="276" w:lineRule="auto"/>
        <w:ind w:firstLine="708"/>
        <w:jc w:val="both"/>
        <w:rPr>
          <w:b/>
        </w:rPr>
      </w:pPr>
      <w:r>
        <w:rPr>
          <w:b/>
        </w:rPr>
        <w:t>ИНЖ. ЙОАН ПЕЕВ</w:t>
      </w:r>
      <w:r w:rsidR="005E0ECE">
        <w:rPr>
          <w:b/>
        </w:rPr>
        <w:t xml:space="preserve"> /П./</w:t>
      </w:r>
      <w:bookmarkStart w:id="0" w:name="_GoBack"/>
      <w:bookmarkEnd w:id="0"/>
    </w:p>
    <w:p w:rsidR="000B53F8" w:rsidRDefault="000B53F8" w:rsidP="00CE5171">
      <w:pPr>
        <w:spacing w:line="276" w:lineRule="auto"/>
        <w:ind w:firstLine="708"/>
        <w:jc w:val="both"/>
        <w:rPr>
          <w:i/>
        </w:rPr>
      </w:pPr>
      <w:r>
        <w:rPr>
          <w:i/>
        </w:rPr>
        <w:t xml:space="preserve">Областен управител на област Търговище и Председател </w:t>
      </w:r>
    </w:p>
    <w:p w:rsidR="000B53F8" w:rsidRDefault="00581416" w:rsidP="00CE5171">
      <w:pPr>
        <w:spacing w:line="276" w:lineRule="auto"/>
        <w:ind w:firstLine="708"/>
        <w:jc w:val="both"/>
        <w:rPr>
          <w:i/>
        </w:rPr>
      </w:pPr>
      <w:r>
        <w:rPr>
          <w:i/>
        </w:rPr>
        <w:t>на Асоциация по Ви</w:t>
      </w:r>
      <w:r w:rsidR="000B53F8">
        <w:rPr>
          <w:i/>
        </w:rPr>
        <w:t xml:space="preserve">К на обособената територия, </w:t>
      </w:r>
    </w:p>
    <w:p w:rsidR="000B53F8" w:rsidRDefault="008B7927" w:rsidP="00CE5171">
      <w:pPr>
        <w:spacing w:line="276" w:lineRule="auto"/>
        <w:ind w:firstLine="708"/>
        <w:jc w:val="both"/>
        <w:rPr>
          <w:i/>
        </w:rPr>
      </w:pPr>
      <w:r>
        <w:rPr>
          <w:i/>
        </w:rPr>
        <w:t>обслужвана от ВиК</w:t>
      </w:r>
      <w:r w:rsidR="00581416">
        <w:rPr>
          <w:i/>
        </w:rPr>
        <w:t xml:space="preserve"> ООД</w:t>
      </w:r>
      <w:r w:rsidR="000B53F8">
        <w:rPr>
          <w:i/>
        </w:rPr>
        <w:t xml:space="preserve"> Търговище</w:t>
      </w:r>
    </w:p>
    <w:p w:rsidR="006322CE" w:rsidRDefault="006322CE" w:rsidP="000B53F8">
      <w:pPr>
        <w:spacing w:line="276" w:lineRule="auto"/>
        <w:jc w:val="both"/>
        <w:rPr>
          <w:i/>
        </w:rPr>
      </w:pPr>
    </w:p>
    <w:p w:rsidR="00454992" w:rsidRPr="00F46AA4" w:rsidRDefault="00454992" w:rsidP="00CE5171">
      <w:pPr>
        <w:ind w:firstLine="708"/>
        <w:jc w:val="both"/>
        <w:rPr>
          <w:sz w:val="20"/>
          <w:szCs w:val="20"/>
        </w:rPr>
      </w:pPr>
    </w:p>
    <w:sectPr w:rsidR="00454992" w:rsidRPr="00F46AA4" w:rsidSect="003A7E98">
      <w:headerReference w:type="default" r:id="rId8"/>
      <w:footerReference w:type="default" r:id="rId9"/>
      <w:pgSz w:w="11907" w:h="16839" w:code="9"/>
      <w:pgMar w:top="255" w:right="794" w:bottom="454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1B53" w:rsidRDefault="00041B53" w:rsidP="00DB652C">
      <w:r>
        <w:separator/>
      </w:r>
    </w:p>
  </w:endnote>
  <w:endnote w:type="continuationSeparator" w:id="0">
    <w:p w:rsidR="00041B53" w:rsidRDefault="00041B53" w:rsidP="00DB65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652C" w:rsidRDefault="00DB652C" w:rsidP="00DB652C">
    <w:pPr>
      <w:pStyle w:val="Footer"/>
      <w:jc w:val="center"/>
    </w:pPr>
    <w:r w:rsidRPr="000E4213">
      <w:rPr>
        <w:i/>
        <w:color w:val="595959" w:themeColor="text1" w:themeTint="A6"/>
      </w:rPr>
      <w:t xml:space="preserve">7700 гр. Търговище, ул. </w:t>
    </w:r>
    <w:r w:rsidRPr="000E4213">
      <w:rPr>
        <w:i/>
        <w:color w:val="595959" w:themeColor="text1" w:themeTint="A6"/>
        <w:lang w:val="ru-RU"/>
      </w:rPr>
      <w:t>„Стефан Караджа”№ 2</w:t>
    </w:r>
    <w:r w:rsidRPr="000E4213">
      <w:rPr>
        <w:i/>
        <w:color w:val="595959" w:themeColor="text1" w:themeTint="A6"/>
      </w:rPr>
      <w:t>,</w:t>
    </w:r>
    <w:hyperlink r:id="rId1" w:history="1">
      <w:r w:rsidRPr="00CD379F">
        <w:rPr>
          <w:rStyle w:val="Hyperlink"/>
          <w:i/>
          <w:color w:val="808080" w:themeColor="background1" w:themeShade="80"/>
          <w:u w:val="none"/>
          <w:lang w:val="en-US"/>
        </w:rPr>
        <w:t>avik</w:t>
      </w:r>
      <w:r w:rsidRPr="00CD379F">
        <w:rPr>
          <w:rStyle w:val="Hyperlink"/>
          <w:i/>
          <w:color w:val="808080" w:themeColor="background1" w:themeShade="80"/>
          <w:u w:val="none"/>
          <w:lang w:val="ru-RU"/>
        </w:rPr>
        <w:t>@</w:t>
      </w:r>
      <w:r w:rsidRPr="00CD379F">
        <w:rPr>
          <w:rStyle w:val="Hyperlink"/>
          <w:i/>
          <w:color w:val="808080" w:themeColor="background1" w:themeShade="80"/>
          <w:u w:val="none"/>
          <w:lang w:val="en-US"/>
        </w:rPr>
        <w:t>tg</w:t>
      </w:r>
      <w:r w:rsidRPr="00CD379F">
        <w:rPr>
          <w:rStyle w:val="Hyperlink"/>
          <w:i/>
          <w:color w:val="808080" w:themeColor="background1" w:themeShade="80"/>
          <w:u w:val="none"/>
          <w:lang w:val="ru-RU"/>
        </w:rPr>
        <w:t>.</w:t>
      </w:r>
      <w:r w:rsidRPr="00CD379F">
        <w:rPr>
          <w:rStyle w:val="Hyperlink"/>
          <w:i/>
          <w:color w:val="808080" w:themeColor="background1" w:themeShade="80"/>
          <w:u w:val="none"/>
          <w:lang w:val="en-US"/>
        </w:rPr>
        <w:t>government</w:t>
      </w:r>
      <w:r w:rsidRPr="00CD379F">
        <w:rPr>
          <w:rStyle w:val="Hyperlink"/>
          <w:i/>
          <w:color w:val="808080" w:themeColor="background1" w:themeShade="80"/>
          <w:u w:val="none"/>
          <w:lang w:val="ru-RU"/>
        </w:rPr>
        <w:t>.</w:t>
      </w:r>
      <w:r w:rsidRPr="00CD379F">
        <w:rPr>
          <w:rStyle w:val="Hyperlink"/>
          <w:i/>
          <w:color w:val="808080" w:themeColor="background1" w:themeShade="80"/>
          <w:u w:val="none"/>
          <w:lang w:val="en-US"/>
        </w:rPr>
        <w:t>bg</w:t>
      </w:r>
    </w:hyperlink>
    <w:r w:rsidRPr="00CD379F">
      <w:rPr>
        <w:i/>
        <w:color w:val="595959" w:themeColor="text1" w:themeTint="A6"/>
      </w:rPr>
      <w:t>,</w:t>
    </w:r>
    <w:r>
      <w:rPr>
        <w:i/>
        <w:color w:val="595959" w:themeColor="text1" w:themeTint="A6"/>
      </w:rPr>
      <w:t xml:space="preserve"> тел.060161319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1B53" w:rsidRDefault="00041B53" w:rsidP="00DB652C">
      <w:r>
        <w:separator/>
      </w:r>
    </w:p>
  </w:footnote>
  <w:footnote w:type="continuationSeparator" w:id="0">
    <w:p w:rsidR="00041B53" w:rsidRDefault="00041B53" w:rsidP="00DB65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652C" w:rsidRDefault="00DB652C" w:rsidP="00DB652C">
    <w:pPr>
      <w:pBdr>
        <w:bottom w:val="single" w:sz="6" w:space="1" w:color="000000"/>
      </w:pBdr>
      <w:jc w:val="center"/>
    </w:pPr>
    <w:r>
      <w:t>АСОЦИАЦИЯ ПО ВОДОСНАБДЯВАНЕ И КАНАЛИЗАЦИЯ НА ОБОСОБЕНАТА ТЕРИТОРИЯ, ОБСЛУЖВАНА ОТ „ВОДОСНАБДЯВАНЕ И КАНАЛИЗАЦИЯ” ООД ГР. ТЪРГОВИЩЕ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BB6847"/>
    <w:multiLevelType w:val="hybridMultilevel"/>
    <w:tmpl w:val="16E0DBD6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131A25"/>
    <w:multiLevelType w:val="hybridMultilevel"/>
    <w:tmpl w:val="844E0BBE"/>
    <w:lvl w:ilvl="0" w:tplc="DA0EC88E">
      <w:start w:val="3"/>
      <w:numFmt w:val="decimal"/>
      <w:lvlText w:val="%1"/>
      <w:lvlJc w:val="left"/>
      <w:pPr>
        <w:ind w:left="106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73106EC"/>
    <w:multiLevelType w:val="hybridMultilevel"/>
    <w:tmpl w:val="5B46145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17AE"/>
    <w:rsid w:val="000060D6"/>
    <w:rsid w:val="000073D5"/>
    <w:rsid w:val="00041B53"/>
    <w:rsid w:val="00076CBF"/>
    <w:rsid w:val="00083806"/>
    <w:rsid w:val="000A2563"/>
    <w:rsid w:val="000B53F8"/>
    <w:rsid w:val="000F2E44"/>
    <w:rsid w:val="00105F74"/>
    <w:rsid w:val="00156D19"/>
    <w:rsid w:val="00181026"/>
    <w:rsid w:val="00192889"/>
    <w:rsid w:val="001A63ED"/>
    <w:rsid w:val="001B5823"/>
    <w:rsid w:val="001C552F"/>
    <w:rsid w:val="001D37AC"/>
    <w:rsid w:val="001E01A1"/>
    <w:rsid w:val="00213443"/>
    <w:rsid w:val="00214129"/>
    <w:rsid w:val="00271295"/>
    <w:rsid w:val="00277640"/>
    <w:rsid w:val="002D1088"/>
    <w:rsid w:val="00310A78"/>
    <w:rsid w:val="003426AE"/>
    <w:rsid w:val="00343EFE"/>
    <w:rsid w:val="00346037"/>
    <w:rsid w:val="00364610"/>
    <w:rsid w:val="003A7E98"/>
    <w:rsid w:val="003B4D22"/>
    <w:rsid w:val="003D6906"/>
    <w:rsid w:val="003F5075"/>
    <w:rsid w:val="004015CC"/>
    <w:rsid w:val="0040728B"/>
    <w:rsid w:val="00441AFF"/>
    <w:rsid w:val="00454992"/>
    <w:rsid w:val="004626B5"/>
    <w:rsid w:val="004D1CD2"/>
    <w:rsid w:val="004F2F83"/>
    <w:rsid w:val="005210D4"/>
    <w:rsid w:val="005237B5"/>
    <w:rsid w:val="00581416"/>
    <w:rsid w:val="00590B6D"/>
    <w:rsid w:val="005A5D10"/>
    <w:rsid w:val="005B17AE"/>
    <w:rsid w:val="005D2A0B"/>
    <w:rsid w:val="005E0ECE"/>
    <w:rsid w:val="005F48F6"/>
    <w:rsid w:val="006322CE"/>
    <w:rsid w:val="006323B9"/>
    <w:rsid w:val="006512E0"/>
    <w:rsid w:val="00682168"/>
    <w:rsid w:val="00682CC5"/>
    <w:rsid w:val="00684AC8"/>
    <w:rsid w:val="00696FD1"/>
    <w:rsid w:val="006A547A"/>
    <w:rsid w:val="006C2B37"/>
    <w:rsid w:val="006C38DF"/>
    <w:rsid w:val="006E5DB5"/>
    <w:rsid w:val="007108F1"/>
    <w:rsid w:val="00725DD0"/>
    <w:rsid w:val="00731656"/>
    <w:rsid w:val="00746B19"/>
    <w:rsid w:val="007473A6"/>
    <w:rsid w:val="00777221"/>
    <w:rsid w:val="007E6467"/>
    <w:rsid w:val="008118C7"/>
    <w:rsid w:val="0081432E"/>
    <w:rsid w:val="00831F00"/>
    <w:rsid w:val="00832A97"/>
    <w:rsid w:val="0084113F"/>
    <w:rsid w:val="0084152B"/>
    <w:rsid w:val="00863D2B"/>
    <w:rsid w:val="008810AD"/>
    <w:rsid w:val="00895570"/>
    <w:rsid w:val="008967EB"/>
    <w:rsid w:val="0089680D"/>
    <w:rsid w:val="008B7927"/>
    <w:rsid w:val="008E7EB0"/>
    <w:rsid w:val="0090280E"/>
    <w:rsid w:val="00936553"/>
    <w:rsid w:val="00966DB5"/>
    <w:rsid w:val="009D4384"/>
    <w:rsid w:val="009D4CD6"/>
    <w:rsid w:val="009F3A3E"/>
    <w:rsid w:val="00A1097B"/>
    <w:rsid w:val="00A22247"/>
    <w:rsid w:val="00A268C6"/>
    <w:rsid w:val="00A62CE1"/>
    <w:rsid w:val="00A6727A"/>
    <w:rsid w:val="00A80F35"/>
    <w:rsid w:val="00A855FC"/>
    <w:rsid w:val="00A8619A"/>
    <w:rsid w:val="00A863C3"/>
    <w:rsid w:val="00AA76A3"/>
    <w:rsid w:val="00AF5692"/>
    <w:rsid w:val="00B065E8"/>
    <w:rsid w:val="00B240B1"/>
    <w:rsid w:val="00B37932"/>
    <w:rsid w:val="00B6327A"/>
    <w:rsid w:val="00B92605"/>
    <w:rsid w:val="00BA2000"/>
    <w:rsid w:val="00BB6A49"/>
    <w:rsid w:val="00C01A85"/>
    <w:rsid w:val="00C06A72"/>
    <w:rsid w:val="00C74E5C"/>
    <w:rsid w:val="00C85EF5"/>
    <w:rsid w:val="00CD379F"/>
    <w:rsid w:val="00CD3A7B"/>
    <w:rsid w:val="00CE5171"/>
    <w:rsid w:val="00CF1562"/>
    <w:rsid w:val="00D40CFB"/>
    <w:rsid w:val="00D552B6"/>
    <w:rsid w:val="00D672E4"/>
    <w:rsid w:val="00D759B1"/>
    <w:rsid w:val="00DA1A54"/>
    <w:rsid w:val="00DA45DF"/>
    <w:rsid w:val="00DB106D"/>
    <w:rsid w:val="00DB652C"/>
    <w:rsid w:val="00DC5FAA"/>
    <w:rsid w:val="00DE2685"/>
    <w:rsid w:val="00DF6436"/>
    <w:rsid w:val="00E46565"/>
    <w:rsid w:val="00E64A58"/>
    <w:rsid w:val="00E74B2B"/>
    <w:rsid w:val="00E85D76"/>
    <w:rsid w:val="00E95EFA"/>
    <w:rsid w:val="00EA2C30"/>
    <w:rsid w:val="00EB3341"/>
    <w:rsid w:val="00EB7956"/>
    <w:rsid w:val="00ED2158"/>
    <w:rsid w:val="00ED6A4C"/>
    <w:rsid w:val="00EF6033"/>
    <w:rsid w:val="00F20108"/>
    <w:rsid w:val="00F50B98"/>
    <w:rsid w:val="00FD0B1D"/>
    <w:rsid w:val="00FD0CDC"/>
    <w:rsid w:val="00FE1F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E51436-B1FF-4CE7-97AA-48B9CC6E2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7A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36">
    <w:name w:val="Font Style36"/>
    <w:uiPriority w:val="99"/>
    <w:rsid w:val="005B17AE"/>
    <w:rPr>
      <w:rFonts w:ascii="Times New Roman" w:hAnsi="Times New Roman" w:cs="Times New Roman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B17AE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FE1F95"/>
    <w:pPr>
      <w:suppressAutoHyphens w:val="0"/>
      <w:autoSpaceDN/>
      <w:spacing w:before="100" w:beforeAutospacing="1" w:after="100" w:afterAutospacing="1"/>
      <w:textAlignment w:val="auto"/>
    </w:pPr>
    <w:rPr>
      <w:lang w:val="en-US"/>
    </w:rPr>
  </w:style>
  <w:style w:type="paragraph" w:styleId="ListParagraph">
    <w:name w:val="List Paragraph"/>
    <w:basedOn w:val="Normal"/>
    <w:uiPriority w:val="34"/>
    <w:qFormat/>
    <w:rsid w:val="00A6727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B652C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B652C"/>
    <w:rPr>
      <w:rFonts w:ascii="Times New Roman" w:eastAsia="Times New Roman" w:hAnsi="Times New Roman" w:cs="Times New Roman"/>
      <w:sz w:val="24"/>
      <w:szCs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DB652C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652C"/>
    <w:rPr>
      <w:rFonts w:ascii="Times New Roman" w:eastAsia="Times New Roman" w:hAnsi="Times New Roman" w:cs="Times New Roman"/>
      <w:sz w:val="24"/>
      <w:szCs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463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avik@tg.government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5E5B07-C3BA-4C4F-92D7-D88BE3437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AVIK2-PC</dc:creator>
  <cp:keywords/>
  <dc:description/>
  <cp:lastModifiedBy>AVIK2-PC</cp:lastModifiedBy>
  <cp:revision>115</cp:revision>
  <cp:lastPrinted>2025-05-09T07:49:00Z</cp:lastPrinted>
  <dcterms:created xsi:type="dcterms:W3CDTF">2018-06-12T07:19:00Z</dcterms:created>
  <dcterms:modified xsi:type="dcterms:W3CDTF">2025-05-12T06:08:00Z</dcterms:modified>
</cp:coreProperties>
</file>